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5E00D7" w:rsidRDefault="00DE43C1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Ochotnicza Straż Pożarna w Zendku</w:t>
      </w:r>
      <w:r w:rsidR="009C6BCD">
        <w:rPr>
          <w:rFonts w:eastAsia="Times New Roman" w:cstheme="minorHAnsi"/>
          <w:b/>
          <w:bCs/>
          <w:kern w:val="0"/>
          <w:szCs w:val="22"/>
          <w:lang w:eastAsia="pl-PL"/>
        </w:rPr>
        <w:t xml:space="preserve"> </w:t>
      </w:r>
    </w:p>
    <w:p w:rsidR="009C6BCD" w:rsidRDefault="009C6BCD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DE43C1" w:rsidRDefault="00DE43C1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Główna 118</w:t>
      </w:r>
    </w:p>
    <w:p w:rsidR="00DE43C1" w:rsidRDefault="00DE43C1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Zendek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E43C1" w:rsidP="00DE43C1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</w:t>
            </w:r>
            <w:r w:rsidR="00D771BD">
              <w:rPr>
                <w:rFonts w:cstheme="minorHAnsi"/>
                <w:szCs w:val="22"/>
              </w:rPr>
              <w:t xml:space="preserve"> nazwisko 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4018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:rsidR="00B0262F" w:rsidRPr="000B0082" w:rsidRDefault="00B0262F" w:rsidP="00B05760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222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BB7C61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9E2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BB7C61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BB7C61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BB7C61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BB7C61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BB7C61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>W nawiązaniu do ogłoszenia o zamówieniu pn. „</w:t>
      </w:r>
      <w:r w:rsidR="00DE43C1" w:rsidRPr="00DE43C1">
        <w:rPr>
          <w:rFonts w:asciiTheme="majorHAnsi" w:eastAsiaTheme="majorEastAsia" w:hAnsiTheme="majorHAnsi" w:cstheme="majorBidi"/>
          <w:b/>
          <w:szCs w:val="22"/>
        </w:rPr>
        <w:t>Dostawa lekkiego samochodu ratowniczo-gaśniczego dla OSP Zendek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DE43C1" w:rsidRPr="00DE43C1" w:rsidRDefault="00DE43C1" w:rsidP="00DE43C1">
      <w:pPr>
        <w:pStyle w:val="Akapitzlist"/>
        <w:ind w:left="360"/>
        <w:rPr>
          <w:rFonts w:cstheme="minorHAnsi"/>
          <w:b/>
          <w:szCs w:val="22"/>
        </w:rPr>
      </w:pPr>
      <w:r w:rsidRPr="00DE43C1">
        <w:rPr>
          <w:rFonts w:cstheme="minorHAnsi"/>
          <w:b/>
          <w:szCs w:val="22"/>
        </w:rPr>
        <w:t>Oferowany pojazd</w:t>
      </w:r>
      <w:r>
        <w:rPr>
          <w:rFonts w:cstheme="minorHAnsi"/>
          <w:b/>
          <w:szCs w:val="22"/>
        </w:rPr>
        <w:t xml:space="preserve"> ratowniczo-gaśniczy</w:t>
      </w:r>
      <w:r w:rsidRPr="00DE43C1">
        <w:rPr>
          <w:rFonts w:cstheme="minorHAnsi"/>
          <w:b/>
          <w:szCs w:val="22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888"/>
        <w:gridCol w:w="4814"/>
      </w:tblGrid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>Producent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>Model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>Wersja (jeśli dotyczy)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>Rok produkcji pojazdu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>Rok produkcji zabudowy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>Pojemność silnika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>Moc silnika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 xml:space="preserve">Gwarancja </w:t>
            </w:r>
            <w:r w:rsidR="00ED1328">
              <w:rPr>
                <w:rFonts w:cstheme="minorHAnsi"/>
                <w:sz w:val="22"/>
                <w:szCs w:val="22"/>
              </w:rPr>
              <w:t xml:space="preserve">producenta </w:t>
            </w:r>
            <w:r w:rsidRPr="00DE43C1">
              <w:rPr>
                <w:rFonts w:cstheme="minorHAnsi"/>
                <w:sz w:val="22"/>
                <w:szCs w:val="22"/>
              </w:rPr>
              <w:t>na pojazd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DE43C1" w:rsidRPr="00DE43C1" w:rsidTr="00ED1328">
        <w:tc>
          <w:tcPr>
            <w:tcW w:w="3888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  <w:r w:rsidRPr="00DE43C1">
              <w:rPr>
                <w:rFonts w:cstheme="minorHAnsi"/>
                <w:sz w:val="22"/>
                <w:szCs w:val="22"/>
              </w:rPr>
              <w:t xml:space="preserve">Gwarancja </w:t>
            </w:r>
            <w:r w:rsidR="00ED1328">
              <w:rPr>
                <w:rFonts w:cstheme="minorHAnsi"/>
                <w:sz w:val="22"/>
                <w:szCs w:val="22"/>
              </w:rPr>
              <w:t xml:space="preserve">producenta </w:t>
            </w:r>
            <w:r w:rsidRPr="00DE43C1">
              <w:rPr>
                <w:rFonts w:cstheme="minorHAnsi"/>
                <w:sz w:val="22"/>
                <w:szCs w:val="22"/>
              </w:rPr>
              <w:t>na zabudowę</w:t>
            </w:r>
          </w:p>
        </w:tc>
        <w:tc>
          <w:tcPr>
            <w:tcW w:w="4814" w:type="dxa"/>
          </w:tcPr>
          <w:p w:rsidR="00DE43C1" w:rsidRPr="00DE43C1" w:rsidRDefault="00DE43C1" w:rsidP="00DE43C1">
            <w:pPr>
              <w:pStyle w:val="Akapitzlist"/>
              <w:ind w:left="0"/>
              <w:rPr>
                <w:rFonts w:cstheme="minorHAnsi"/>
                <w:sz w:val="22"/>
                <w:szCs w:val="22"/>
              </w:rPr>
            </w:pPr>
          </w:p>
        </w:tc>
      </w:tr>
    </w:tbl>
    <w:p w:rsidR="00DE43C1" w:rsidRDefault="00DE43C1" w:rsidP="00DE43C1">
      <w:pPr>
        <w:pStyle w:val="Akapitzlist"/>
        <w:ind w:left="360"/>
        <w:rPr>
          <w:rFonts w:cstheme="minorHAnsi"/>
          <w:szCs w:val="22"/>
        </w:rPr>
      </w:pP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6D0AF3" w:rsidP="00166048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</w:t>
      </w:r>
      <w:r w:rsidR="00AD52C3" w:rsidRPr="00AD52C3">
        <w:rPr>
          <w:rFonts w:cstheme="minorHAnsi"/>
          <w:szCs w:val="22"/>
        </w:rPr>
        <w:t xml:space="preserve"> 23%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BB7C61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C4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BB7C61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C4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F6495C" w:rsidRPr="00EB11AE" w:rsidRDefault="00BB3697" w:rsidP="00125E4C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EB11AE">
        <w:rPr>
          <w:rFonts w:cstheme="minorHAnsi"/>
          <w:b/>
          <w:szCs w:val="22"/>
        </w:rPr>
        <w:t>Oświadczamy</w:t>
      </w:r>
      <w:r w:rsidRPr="00EB11AE">
        <w:rPr>
          <w:rFonts w:cstheme="minorHAnsi"/>
          <w:szCs w:val="22"/>
        </w:rPr>
        <w:t xml:space="preserve">, że zamówienie wykonamy </w:t>
      </w:r>
      <w:r w:rsidR="00EB11AE">
        <w:rPr>
          <w:rFonts w:cstheme="minorHAnsi"/>
          <w:szCs w:val="22"/>
        </w:rPr>
        <w:t xml:space="preserve">do </w:t>
      </w:r>
      <w:r w:rsidR="00F6495C" w:rsidRPr="00EB11AE">
        <w:rPr>
          <w:rFonts w:cstheme="minorHAnsi"/>
          <w:szCs w:val="22"/>
        </w:rPr>
        <w:t xml:space="preserve">dnia </w:t>
      </w:r>
      <w:r w:rsidR="00EB11AE" w:rsidRPr="00EB11AE">
        <w:rPr>
          <w:rFonts w:cstheme="minorHAnsi"/>
          <w:b/>
          <w:szCs w:val="22"/>
        </w:rPr>
        <w:t>19 listopada</w:t>
      </w:r>
      <w:r w:rsidR="00F6495C" w:rsidRPr="00EB11AE">
        <w:rPr>
          <w:rFonts w:cstheme="minorHAnsi"/>
          <w:b/>
          <w:szCs w:val="22"/>
        </w:rPr>
        <w:t xml:space="preserve"> 2021 r</w:t>
      </w:r>
      <w:r w:rsidRPr="00EB11AE">
        <w:rPr>
          <w:rFonts w:cstheme="minorHAnsi"/>
          <w:b/>
          <w:szCs w:val="22"/>
        </w:rPr>
        <w:t>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5E071E">
        <w:rPr>
          <w:rFonts w:cstheme="minorHAnsi"/>
          <w:szCs w:val="22"/>
        </w:rPr>
        <w:t>.</w:t>
      </w:r>
      <w:bookmarkStart w:id="0" w:name="_GoBack"/>
      <w:bookmarkEnd w:id="0"/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</w:t>
      </w:r>
      <w:r w:rsidR="00540F48" w:rsidRPr="007E1068">
        <w:rPr>
          <w:rFonts w:cstheme="minorHAnsi"/>
          <w:szCs w:val="22"/>
        </w:rPr>
        <w:t xml:space="preserve">przez </w:t>
      </w:r>
      <w:r w:rsidR="00C827F3">
        <w:rPr>
          <w:rFonts w:cstheme="minorHAnsi"/>
          <w:szCs w:val="22"/>
        </w:rPr>
        <w:t>okres wskazany w</w:t>
      </w:r>
      <w:r w:rsidR="0076626D" w:rsidRPr="007E1068">
        <w:rPr>
          <w:rFonts w:cstheme="minorHAnsi"/>
          <w:szCs w:val="22"/>
        </w:rPr>
        <w:t xml:space="preserve"> specyfikacji warunków zamówienia</w:t>
      </w:r>
      <w:r w:rsidR="00387719" w:rsidRPr="007E1068">
        <w:rPr>
          <w:rFonts w:cstheme="minorHAnsi"/>
          <w:szCs w:val="22"/>
        </w:rPr>
        <w:t>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A25DBA" w:rsidRPr="001D52B0" w:rsidRDefault="00514884" w:rsidP="00DE43C1">
      <w:pPr>
        <w:pStyle w:val="Akapitzlist"/>
        <w:numPr>
          <w:ilvl w:val="0"/>
          <w:numId w:val="3"/>
        </w:numPr>
        <w:rPr>
          <w:rFonts w:cstheme="minorHAnsi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61" w:rsidRDefault="00BB7C61">
      <w:pPr>
        <w:spacing w:after="0"/>
      </w:pPr>
      <w:r>
        <w:separator/>
      </w:r>
    </w:p>
  </w:endnote>
  <w:endnote w:type="continuationSeparator" w:id="0">
    <w:p w:rsidR="00BB7C61" w:rsidRDefault="00BB7C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71E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1A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61" w:rsidRDefault="00BB7C61">
      <w:pPr>
        <w:spacing w:after="0"/>
      </w:pPr>
      <w:r>
        <w:separator/>
      </w:r>
    </w:p>
  </w:footnote>
  <w:footnote w:type="continuationSeparator" w:id="0">
    <w:p w:rsidR="00BB7C61" w:rsidRDefault="00BB7C61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5E00D7" w:rsidP="00C2151A">
    <w:pPr>
      <w:jc w:val="right"/>
      <w:rPr>
        <w:noProof/>
        <w:lang w:eastAsia="pl-PL"/>
      </w:rPr>
    </w:pP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B6EA9"/>
    <w:rsid w:val="000C0B5E"/>
    <w:rsid w:val="000E6DAA"/>
    <w:rsid w:val="000E7279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52B0"/>
    <w:rsid w:val="001E6292"/>
    <w:rsid w:val="0020642C"/>
    <w:rsid w:val="002227DD"/>
    <w:rsid w:val="002274DC"/>
    <w:rsid w:val="00233670"/>
    <w:rsid w:val="00234098"/>
    <w:rsid w:val="002344FD"/>
    <w:rsid w:val="002345BD"/>
    <w:rsid w:val="00252B62"/>
    <w:rsid w:val="002641C3"/>
    <w:rsid w:val="002657F7"/>
    <w:rsid w:val="002757DD"/>
    <w:rsid w:val="00276459"/>
    <w:rsid w:val="002B1302"/>
    <w:rsid w:val="002B19E2"/>
    <w:rsid w:val="002B3A3E"/>
    <w:rsid w:val="002C295F"/>
    <w:rsid w:val="002E2C1F"/>
    <w:rsid w:val="00312C2A"/>
    <w:rsid w:val="003132ED"/>
    <w:rsid w:val="003135B9"/>
    <w:rsid w:val="00315E33"/>
    <w:rsid w:val="00330414"/>
    <w:rsid w:val="00341C25"/>
    <w:rsid w:val="00352E2D"/>
    <w:rsid w:val="00353D18"/>
    <w:rsid w:val="00377B80"/>
    <w:rsid w:val="003865DB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71972"/>
    <w:rsid w:val="00480EBA"/>
    <w:rsid w:val="004A655D"/>
    <w:rsid w:val="004B0ABA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071E"/>
    <w:rsid w:val="005E1BDF"/>
    <w:rsid w:val="005E38D0"/>
    <w:rsid w:val="005E5D69"/>
    <w:rsid w:val="005F6327"/>
    <w:rsid w:val="006158BC"/>
    <w:rsid w:val="006235E7"/>
    <w:rsid w:val="00624C97"/>
    <w:rsid w:val="00634D67"/>
    <w:rsid w:val="00656A1A"/>
    <w:rsid w:val="00661D5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461E"/>
    <w:rsid w:val="00887BD1"/>
    <w:rsid w:val="008A49BA"/>
    <w:rsid w:val="008A5FAE"/>
    <w:rsid w:val="008C1470"/>
    <w:rsid w:val="008C5F4A"/>
    <w:rsid w:val="008E551D"/>
    <w:rsid w:val="0090265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C6BCD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3CA6"/>
    <w:rsid w:val="00A35054"/>
    <w:rsid w:val="00A35430"/>
    <w:rsid w:val="00A43C90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6AF3"/>
    <w:rsid w:val="00B50387"/>
    <w:rsid w:val="00B55127"/>
    <w:rsid w:val="00B77B04"/>
    <w:rsid w:val="00BA37BB"/>
    <w:rsid w:val="00BA7E55"/>
    <w:rsid w:val="00BB3697"/>
    <w:rsid w:val="00BB7C61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3C1"/>
    <w:rsid w:val="00DE46A7"/>
    <w:rsid w:val="00DF0D11"/>
    <w:rsid w:val="00DF12F5"/>
    <w:rsid w:val="00DF6DD1"/>
    <w:rsid w:val="00E0746C"/>
    <w:rsid w:val="00E237F7"/>
    <w:rsid w:val="00E357AB"/>
    <w:rsid w:val="00E3706C"/>
    <w:rsid w:val="00E60EEA"/>
    <w:rsid w:val="00E778EB"/>
    <w:rsid w:val="00E81567"/>
    <w:rsid w:val="00E81D5C"/>
    <w:rsid w:val="00E858C4"/>
    <w:rsid w:val="00E902D4"/>
    <w:rsid w:val="00E924F7"/>
    <w:rsid w:val="00EA3503"/>
    <w:rsid w:val="00EB11AE"/>
    <w:rsid w:val="00EB1557"/>
    <w:rsid w:val="00ED1328"/>
    <w:rsid w:val="00ED2F5E"/>
    <w:rsid w:val="00ED6D7D"/>
    <w:rsid w:val="00F135F0"/>
    <w:rsid w:val="00F21F4D"/>
    <w:rsid w:val="00F332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85C46"/>
    <w:rsid w:val="00F9430A"/>
    <w:rsid w:val="00FA56B1"/>
    <w:rsid w:val="00FB4BBC"/>
    <w:rsid w:val="00FD1E56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9272E-0A84-4C15-9B70-A348908E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189</cp:revision>
  <cp:lastPrinted>2016-11-30T08:38:00Z</cp:lastPrinted>
  <dcterms:created xsi:type="dcterms:W3CDTF">2017-07-03T06:14:00Z</dcterms:created>
  <dcterms:modified xsi:type="dcterms:W3CDTF">2021-09-08T10:24:00Z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